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745B08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5F556E" w:rsidRDefault="005F556E" w:rsidP="006534A4">
      <w:pPr>
        <w:pStyle w:val="FR2"/>
        <w:ind w:right="-16" w:firstLine="0"/>
        <w:rPr>
          <w:rFonts w:ascii="Tahoma" w:hAnsi="Tahoma" w:cs="Tahoma"/>
          <w:b/>
          <w:color w:val="000000" w:themeColor="text1"/>
          <w:sz w:val="20"/>
        </w:rPr>
      </w:pPr>
    </w:p>
    <w:p w:rsidR="004D7F6B" w:rsidRPr="00FA2D40" w:rsidRDefault="007C7DEF" w:rsidP="002B705E">
      <w:pPr>
        <w:spacing w:after="0"/>
        <w:jc w:val="center"/>
        <w:rPr>
          <w:rFonts w:ascii="Tahoma" w:hAnsi="Tahoma" w:cs="Tahoma"/>
          <w:b/>
          <w:spacing w:val="-4"/>
          <w:sz w:val="20"/>
          <w:szCs w:val="20"/>
        </w:rPr>
      </w:pPr>
      <w:r w:rsidRPr="00745B0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</w:t>
      </w:r>
      <w:r w:rsidRPr="00745B08">
        <w:rPr>
          <w:rFonts w:ascii="Tahoma" w:hAnsi="Tahoma" w:cs="Tahoma"/>
          <w:spacing w:val="-4"/>
          <w:sz w:val="20"/>
          <w:szCs w:val="20"/>
        </w:rPr>
        <w:t>проведение</w:t>
      </w:r>
      <w:r w:rsidR="00FF4160">
        <w:rPr>
          <w:rFonts w:ascii="Tahoma" w:hAnsi="Tahoma" w:cs="Tahoma"/>
          <w:spacing w:val="-4"/>
          <w:sz w:val="20"/>
          <w:szCs w:val="20"/>
        </w:rPr>
        <w:t xml:space="preserve"> </w:t>
      </w:r>
      <w:r w:rsidR="00390252">
        <w:rPr>
          <w:rFonts w:ascii="Tahoma" w:hAnsi="Tahoma" w:cs="Tahoma"/>
          <w:spacing w:val="-4"/>
          <w:sz w:val="20"/>
          <w:szCs w:val="20"/>
        </w:rPr>
        <w:t xml:space="preserve">запроса котировок </w:t>
      </w:r>
      <w:r w:rsidR="00B418AF">
        <w:rPr>
          <w:rFonts w:ascii="Tahoma" w:hAnsi="Tahoma" w:cs="Tahoma"/>
          <w:b/>
          <w:spacing w:val="-4"/>
          <w:sz w:val="20"/>
          <w:szCs w:val="20"/>
        </w:rPr>
        <w:t xml:space="preserve">№ </w:t>
      </w:r>
      <w:r w:rsidR="008C6AB6">
        <w:rPr>
          <w:rFonts w:ascii="Tahoma" w:hAnsi="Tahoma" w:cs="Tahoma"/>
          <w:b/>
          <w:spacing w:val="-4"/>
          <w:sz w:val="20"/>
          <w:szCs w:val="20"/>
        </w:rPr>
        <w:t>7</w:t>
      </w:r>
    </w:p>
    <w:p w:rsidR="00FD106A" w:rsidRPr="0050503B" w:rsidRDefault="00AF4E6D" w:rsidP="002B705E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745B08">
        <w:rPr>
          <w:rFonts w:ascii="Tahoma" w:hAnsi="Tahoma" w:cs="Tahoma"/>
          <w:sz w:val="20"/>
          <w:szCs w:val="20"/>
        </w:rPr>
        <w:t xml:space="preserve">в </w:t>
      </w:r>
      <w:proofErr w:type="gramStart"/>
      <w:r w:rsidRPr="00745B08">
        <w:rPr>
          <w:rFonts w:ascii="Tahoma" w:hAnsi="Tahoma" w:cs="Tahoma"/>
          <w:sz w:val="20"/>
          <w:szCs w:val="20"/>
        </w:rPr>
        <w:t>электронной</w:t>
      </w:r>
      <w:proofErr w:type="gramEnd"/>
      <w:r w:rsidRPr="00745B08">
        <w:rPr>
          <w:rFonts w:ascii="Tahoma" w:hAnsi="Tahoma" w:cs="Tahoma"/>
          <w:sz w:val="20"/>
          <w:szCs w:val="20"/>
        </w:rPr>
        <w:t xml:space="preserve"> форме</w:t>
      </w:r>
      <w:r w:rsidR="00621F7B" w:rsidRPr="00B227A6">
        <w:rPr>
          <w:rFonts w:ascii="Tahoma" w:hAnsi="Tahoma" w:cs="Tahoma"/>
          <w:b/>
          <w:sz w:val="20"/>
          <w:szCs w:val="20"/>
        </w:rPr>
        <w:t xml:space="preserve">среди субъектов </w:t>
      </w:r>
      <w:r w:rsidR="00621F7B" w:rsidRPr="0050503B">
        <w:rPr>
          <w:rFonts w:ascii="Tahoma" w:hAnsi="Tahoma" w:cs="Tahoma"/>
          <w:b/>
          <w:sz w:val="20"/>
          <w:szCs w:val="20"/>
        </w:rPr>
        <w:t>малого и среднего предпринимательства</w:t>
      </w:r>
    </w:p>
    <w:p w:rsidR="006534A4" w:rsidRPr="0050503B" w:rsidRDefault="00FD106A" w:rsidP="006534A4">
      <w:pPr>
        <w:spacing w:after="0"/>
        <w:jc w:val="center"/>
        <w:rPr>
          <w:rFonts w:ascii="Tahoma" w:hAnsi="Tahoma" w:cs="Tahoma"/>
          <w:b/>
          <w:sz w:val="20"/>
          <w:szCs w:val="20"/>
          <w:lang w:eastAsia="ar-SA"/>
        </w:rPr>
      </w:pPr>
      <w:r w:rsidRPr="0050503B">
        <w:rPr>
          <w:rFonts w:ascii="Tahoma" w:hAnsi="Tahoma" w:cs="Tahoma"/>
          <w:sz w:val="20"/>
          <w:szCs w:val="20"/>
        </w:rPr>
        <w:t>(далее-закупка)</w:t>
      </w:r>
      <w:r w:rsidR="00C7765C" w:rsidRPr="0050503B">
        <w:rPr>
          <w:rFonts w:ascii="Tahoma" w:hAnsi="Tahoma" w:cs="Tahoma"/>
          <w:sz w:val="20"/>
          <w:szCs w:val="20"/>
        </w:rPr>
        <w:t xml:space="preserve">на право заключения </w:t>
      </w:r>
      <w:r w:rsidR="00E958B8" w:rsidRPr="0050503B">
        <w:rPr>
          <w:rFonts w:ascii="Tahoma" w:hAnsi="Tahoma" w:cs="Tahoma"/>
          <w:sz w:val="20"/>
          <w:szCs w:val="20"/>
        </w:rPr>
        <w:t>договора</w:t>
      </w:r>
      <w:r w:rsidR="00FF4160">
        <w:rPr>
          <w:rFonts w:ascii="Tahoma" w:hAnsi="Tahoma" w:cs="Tahoma"/>
          <w:sz w:val="20"/>
          <w:szCs w:val="20"/>
        </w:rPr>
        <w:t xml:space="preserve"> </w:t>
      </w:r>
      <w:r w:rsidR="00B418AF" w:rsidRPr="0050503B">
        <w:rPr>
          <w:rFonts w:ascii="Tahoma" w:hAnsi="Tahoma" w:cs="Tahoma"/>
          <w:color w:val="000000" w:themeColor="text1"/>
          <w:sz w:val="20"/>
          <w:szCs w:val="20"/>
        </w:rPr>
        <w:t xml:space="preserve">на оказание </w:t>
      </w:r>
      <w:r w:rsidR="00B418AF"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услуг </w:t>
      </w:r>
      <w:r w:rsidR="006534A4" w:rsidRPr="0050503B">
        <w:rPr>
          <w:rFonts w:ascii="Tahoma" w:hAnsi="Tahoma" w:cs="Tahoma"/>
          <w:sz w:val="20"/>
          <w:szCs w:val="20"/>
          <w:lang w:eastAsia="ar-SA"/>
        </w:rPr>
        <w:t>по</w:t>
      </w:r>
    </w:p>
    <w:p w:rsidR="00871698" w:rsidRPr="00871698" w:rsidRDefault="00871698" w:rsidP="00871698">
      <w:pPr>
        <w:spacing w:after="0"/>
        <w:jc w:val="center"/>
        <w:rPr>
          <w:rFonts w:ascii="Tahoma" w:hAnsi="Tahoma" w:cs="Tahoma"/>
          <w:b/>
          <w:bCs/>
          <w:sz w:val="20"/>
          <w:szCs w:val="20"/>
        </w:rPr>
      </w:pPr>
      <w:r w:rsidRPr="00871698">
        <w:rPr>
          <w:rFonts w:ascii="Tahoma" w:hAnsi="Tahoma" w:cs="Tahoma"/>
          <w:b/>
          <w:bCs/>
          <w:sz w:val="20"/>
          <w:szCs w:val="20"/>
        </w:rPr>
        <w:t>техническому обслуживанию и ремонту пожарной</w:t>
      </w:r>
    </w:p>
    <w:p w:rsidR="00871698" w:rsidRPr="00871698" w:rsidRDefault="00871698" w:rsidP="00871698">
      <w:pPr>
        <w:spacing w:after="0"/>
        <w:jc w:val="center"/>
        <w:rPr>
          <w:rFonts w:ascii="Tahoma" w:hAnsi="Tahoma" w:cs="Tahoma"/>
          <w:b/>
          <w:bCs/>
          <w:sz w:val="20"/>
          <w:szCs w:val="20"/>
        </w:rPr>
      </w:pPr>
      <w:r w:rsidRPr="00871698">
        <w:rPr>
          <w:rFonts w:ascii="Tahoma" w:hAnsi="Tahoma" w:cs="Tahoma"/>
          <w:b/>
          <w:bCs/>
          <w:sz w:val="20"/>
          <w:szCs w:val="20"/>
        </w:rPr>
        <w:t>сигнал</w:t>
      </w:r>
      <w:r w:rsidR="008F52BF">
        <w:rPr>
          <w:rFonts w:ascii="Tahoma" w:hAnsi="Tahoma" w:cs="Tahoma"/>
          <w:b/>
          <w:bCs/>
          <w:sz w:val="20"/>
          <w:szCs w:val="20"/>
        </w:rPr>
        <w:t>изации, административно-бытовых</w:t>
      </w:r>
      <w:r w:rsidRPr="00871698">
        <w:rPr>
          <w:rFonts w:ascii="Tahoma" w:hAnsi="Tahoma" w:cs="Tahoma"/>
          <w:b/>
          <w:bCs/>
          <w:sz w:val="20"/>
          <w:szCs w:val="20"/>
        </w:rPr>
        <w:t xml:space="preserve"> и производственных зданий </w:t>
      </w:r>
    </w:p>
    <w:p w:rsidR="00DB0FA2" w:rsidRPr="00C72190" w:rsidRDefault="00871698" w:rsidP="00DB0FA2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871698">
        <w:rPr>
          <w:rFonts w:ascii="Tahoma" w:hAnsi="Tahoma" w:cs="Tahoma"/>
          <w:b/>
          <w:bCs/>
          <w:sz w:val="20"/>
          <w:szCs w:val="20"/>
        </w:rPr>
        <w:t>ООО «Волжские коммунальные системы»</w:t>
      </w:r>
      <w:r w:rsidR="00DB0FA2" w:rsidRPr="00C72190">
        <w:rPr>
          <w:rFonts w:ascii="Tahoma" w:hAnsi="Tahoma" w:cs="Tahoma"/>
          <w:b/>
          <w:bCs/>
          <w:color w:val="000000" w:themeColor="text1"/>
          <w:sz w:val="20"/>
          <w:szCs w:val="20"/>
        </w:rPr>
        <w:t>,</w:t>
      </w:r>
    </w:p>
    <w:p w:rsidR="00DB0FA2" w:rsidRDefault="00DB0FA2" w:rsidP="00DB0FA2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 системы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>»</w:t>
      </w:r>
    </w:p>
    <w:p w:rsidR="006A1ADD" w:rsidRPr="00B418AF" w:rsidRDefault="006A1ADD" w:rsidP="00DB0FA2">
      <w:pPr>
        <w:spacing w:after="0"/>
        <w:jc w:val="center"/>
        <w:rPr>
          <w:rFonts w:ascii="Tahoma" w:hAnsi="Tahoma" w:cs="Tahoma"/>
          <w:bCs/>
          <w:iCs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45B08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45B08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45B08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45B08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45B08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01"/>
        <w:gridCol w:w="284"/>
        <w:gridCol w:w="6379"/>
      </w:tblGrid>
      <w:tr w:rsidR="00806FF8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1C1FA2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9643F0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1C1FA2" w:rsidRDefault="009643F0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74F54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1C1FA2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9643F0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663" w:type="dxa"/>
            <w:gridSpan w:val="2"/>
            <w:vAlign w:val="center"/>
          </w:tcPr>
          <w:p w:rsidR="00756E51" w:rsidRPr="001C1FA2" w:rsidRDefault="009643F0" w:rsidP="0087169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8 (8482) 55 13 76 доб</w:t>
            </w:r>
            <w:r w:rsidR="00871698">
              <w:rPr>
                <w:rFonts w:ascii="Tahoma" w:hAnsi="Tahoma" w:cs="Tahoma"/>
                <w:color w:val="000000" w:themeColor="text1"/>
                <w:sz w:val="20"/>
                <w:szCs w:val="20"/>
              </w:rPr>
              <w:t>208</w:t>
            </w:r>
          </w:p>
        </w:tc>
      </w:tr>
      <w:tr w:rsidR="00D14D45" w:rsidRPr="00745B08" w:rsidTr="009643F0">
        <w:trPr>
          <w:trHeight w:val="200"/>
        </w:trPr>
        <w:tc>
          <w:tcPr>
            <w:tcW w:w="709" w:type="dxa"/>
            <w:vAlign w:val="center"/>
          </w:tcPr>
          <w:p w:rsidR="00D14D45" w:rsidRPr="001C1FA2" w:rsidRDefault="00D14D4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D14D45" w:rsidRPr="001C1FA2" w:rsidRDefault="00D14D45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Контактное лицо</w:t>
            </w:r>
            <w:r w:rsidR="00C809FE" w:rsidRPr="001C1FA2">
              <w:rPr>
                <w:rFonts w:ascii="Tahoma" w:hAnsi="Tahoma" w:cs="Tahoma"/>
                <w:b/>
                <w:sz w:val="20"/>
                <w:szCs w:val="20"/>
              </w:rPr>
              <w:t>, адрес электронной почты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871698" w:rsidP="009643F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Журавлева Наталья Николаевна</w:t>
            </w:r>
            <w:r w:rsidR="009643F0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(главный специалист </w:t>
            </w:r>
            <w:proofErr w:type="spellStart"/>
            <w:r w:rsidR="009643F0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="009643F0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</w:t>
            </w:r>
          </w:p>
          <w:p w:rsidR="00D14D45" w:rsidRPr="001C1FA2" w:rsidRDefault="00871698" w:rsidP="009643F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756E51" w:rsidRPr="00745B08" w:rsidTr="009643F0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C7DEF" w:rsidP="0058203C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663" w:type="dxa"/>
            <w:gridSpan w:val="2"/>
            <w:vAlign w:val="center"/>
          </w:tcPr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FF0000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</w:rPr>
              <w:t>запрос котировок</w:t>
            </w:r>
            <w:r w:rsidR="009643F0" w:rsidRPr="001C1FA2">
              <w:rPr>
                <w:rFonts w:ascii="Tahoma" w:hAnsi="Tahoma" w:cs="Tahoma"/>
                <w:color w:val="000000" w:themeColor="text1"/>
                <w:sz w:val="20"/>
              </w:rPr>
              <w:t>.</w:t>
            </w:r>
          </w:p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9643F0" w:rsidRPr="001C1FA2" w:rsidRDefault="009643F0" w:rsidP="009643F0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1C1FA2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C1FA2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45B08" w:rsidTr="009643F0">
        <w:trPr>
          <w:trHeight w:val="200"/>
        </w:trPr>
        <w:tc>
          <w:tcPr>
            <w:tcW w:w="709" w:type="dxa"/>
            <w:vAlign w:val="center"/>
          </w:tcPr>
          <w:p w:rsidR="00044414" w:rsidRPr="001C1FA2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044414" w:rsidRPr="001C1FA2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44414" w:rsidRPr="001C1FA2" w:rsidRDefault="009643F0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системы»</w:t>
            </w:r>
          </w:p>
        </w:tc>
      </w:tr>
      <w:tr w:rsidR="007557FE" w:rsidRPr="00745B08" w:rsidTr="006561D1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</w:tcPr>
          <w:p w:rsidR="007557FE" w:rsidRPr="001C1FA2" w:rsidRDefault="001A2584" w:rsidP="007557FE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A2584">
              <w:rPr>
                <w:rFonts w:ascii="Tahoma" w:hAnsi="Tahoma" w:cs="Tahoma"/>
                <w:color w:val="000000" w:themeColor="text1"/>
                <w:sz w:val="20"/>
                <w:szCs w:val="20"/>
              </w:rPr>
              <w:t>84.25.11</w:t>
            </w:r>
          </w:p>
        </w:tc>
      </w:tr>
      <w:tr w:rsidR="007557FE" w:rsidRPr="00745B08" w:rsidTr="006561D1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</w:tcPr>
          <w:p w:rsidR="007557FE" w:rsidRPr="001A2584" w:rsidRDefault="001A2584" w:rsidP="007557FE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>84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>25</w:t>
            </w:r>
          </w:p>
        </w:tc>
      </w:tr>
      <w:tr w:rsidR="000F6538" w:rsidRPr="00745B08" w:rsidTr="009643F0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1C1FA2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745B08" w:rsidTr="009643F0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F3710F" w:rsidRPr="001C1FA2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C1FA2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</w:t>
            </w: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электронной торговой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площадке ЭТП ГПБ по адресу www.etp.gpb.ru  (далее по тексту - ЭТП). К извещению о закупке приложены следующие документы: </w:t>
            </w:r>
          </w:p>
          <w:p w:rsidR="000F6538" w:rsidRPr="001C1FA2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1C1FA2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</w:t>
            </w:r>
            <w:r w:rsidR="006534A4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риложение № 1 – Проект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договора;</w:t>
            </w:r>
          </w:p>
          <w:p w:rsid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1.1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B418AF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Условия заключения договора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1C1FA2" w:rsidRDefault="001C1FA2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1.2. – Техническое задание;</w:t>
            </w:r>
          </w:p>
          <w:p w:rsidR="00D55771" w:rsidRPr="001C1FA2" w:rsidRDefault="00D55771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2.1. – Декларация соответствия;</w:t>
            </w:r>
          </w:p>
          <w:p w:rsidR="000F6538" w:rsidRPr="001C1FA2" w:rsidRDefault="00BE5FD9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5F78E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Ценовое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Формы 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 состав документов для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подачи </w:t>
            </w:r>
            <w:r w:rsidR="00AC0C15" w:rsidRPr="001C1FA2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Заявки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4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 порядок отклонения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0F6538" w:rsidRPr="001C1FA2" w:rsidRDefault="005D68C1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="00FF7D5D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Порядок и критери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 оценки и сопоставления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C71D95" w:rsidRPr="00D55771" w:rsidRDefault="00C71D95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6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Pr="001C1FA2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  <w:r w:rsidR="00D55771">
              <w:rPr>
                <w:rFonts w:ascii="Tahoma" w:hAnsi="Tahoma" w:cs="Tahoma"/>
                <w:sz w:val="20"/>
                <w:szCs w:val="20"/>
              </w:rPr>
              <w:t>;</w:t>
            </w:r>
          </w:p>
          <w:p w:rsidR="00D55771" w:rsidRPr="001C1FA2" w:rsidRDefault="00D55771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7.</w:t>
            </w: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Обоснование начальной максимальной цены договора (НМЦ).</w:t>
            </w:r>
          </w:p>
        </w:tc>
      </w:tr>
      <w:tr w:rsidR="000F6538" w:rsidRPr="00745B08" w:rsidTr="009643F0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A78DC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F6538" w:rsidRPr="001C1FA2" w:rsidRDefault="00892D86" w:rsidP="00892D86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45088D" w:rsidRPr="00745B08" w:rsidTr="009643F0">
        <w:trPr>
          <w:trHeight w:val="200"/>
        </w:trPr>
        <w:tc>
          <w:tcPr>
            <w:tcW w:w="709" w:type="dxa"/>
            <w:vAlign w:val="center"/>
          </w:tcPr>
          <w:p w:rsidR="0045088D" w:rsidRPr="001C1FA2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45088D" w:rsidRPr="001C1FA2" w:rsidRDefault="0045088D" w:rsidP="002122E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45088D" w:rsidRPr="001C1FA2" w:rsidRDefault="0045088D" w:rsidP="0045088D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0F6538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45B08" w:rsidTr="00ED4555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DB0FA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0F6538" w:rsidRPr="001C1FA2" w:rsidRDefault="001A2584" w:rsidP="008F52BF">
            <w:pPr>
              <w:pStyle w:val="Style6"/>
              <w:tabs>
                <w:tab w:val="left" w:pos="851"/>
              </w:tabs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A258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Оказание услуг по </w:t>
            </w:r>
            <w:r w:rsidR="008F52BF" w:rsidRPr="008F52BF">
              <w:rPr>
                <w:rFonts w:ascii="Tahoma" w:hAnsi="Tahoma" w:cs="Tahoma"/>
                <w:b/>
                <w:bCs/>
                <w:sz w:val="20"/>
                <w:szCs w:val="20"/>
              </w:rPr>
              <w:t>техническому обслуживанию и ремонту пожарной сигнализации, администр</w:t>
            </w:r>
            <w:r w:rsidR="008F52BF">
              <w:rPr>
                <w:rFonts w:ascii="Tahoma" w:hAnsi="Tahoma" w:cs="Tahoma"/>
                <w:b/>
                <w:bCs/>
                <w:sz w:val="20"/>
                <w:szCs w:val="20"/>
              </w:rPr>
              <w:t>ативно-бытовых</w:t>
            </w:r>
            <w:r w:rsidR="008F52BF" w:rsidRPr="008F52B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и производственных зданий</w:t>
            </w:r>
          </w:p>
        </w:tc>
      </w:tr>
      <w:tr w:rsidR="000F6538" w:rsidRPr="00745B08" w:rsidTr="00ED4555">
        <w:trPr>
          <w:trHeight w:val="273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1C1FA2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проекта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0F6538" w:rsidRPr="00745B08" w:rsidTr="00ED4555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C5CFB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Условия </w:t>
            </w:r>
            <w:r w:rsidR="000F6538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854152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оказания услуг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: в соответствие с 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>Приложениями № 1</w:t>
            </w:r>
            <w:r w:rsidR="007557FE" w:rsidRPr="001C1FA2">
              <w:rPr>
                <w:rFonts w:ascii="Tahoma" w:hAnsi="Tahoma" w:cs="Tahoma"/>
                <w:sz w:val="20"/>
                <w:szCs w:val="20"/>
              </w:rPr>
              <w:t>.1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 xml:space="preserve"> и № 1</w:t>
            </w:r>
            <w:r w:rsidR="004B30E4" w:rsidRPr="001C1FA2">
              <w:rPr>
                <w:rFonts w:ascii="Tahoma" w:hAnsi="Tahoma" w:cs="Tahoma"/>
                <w:sz w:val="20"/>
                <w:szCs w:val="20"/>
              </w:rPr>
              <w:t>закупочной документации.</w:t>
            </w:r>
          </w:p>
          <w:p w:rsidR="00463269" w:rsidRPr="001C1FA2" w:rsidRDefault="00B418A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Услуги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будут считаться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оказанными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после подписания Сторонами </w:t>
            </w:r>
            <w:r w:rsidR="007557FE" w:rsidRPr="001C1FA2">
              <w:rPr>
                <w:rFonts w:ascii="Arial" w:hAnsi="Arial" w:cs="Arial"/>
                <w:sz w:val="20"/>
                <w:szCs w:val="20"/>
              </w:rPr>
              <w:t>Акта предоставления прав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0F6538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45B08" w:rsidTr="00ED4555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7557FE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1C1FA2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0F6538" w:rsidRPr="00745B08" w:rsidTr="00ED4555">
        <w:trPr>
          <w:trHeight w:val="752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оказанием услуг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на условиях, определенных в договоре. </w:t>
            </w:r>
          </w:p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F6538" w:rsidRPr="001C1FA2" w:rsidRDefault="000E154B" w:rsidP="0007147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745B08" w:rsidTr="00ED4555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3E47F5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Сведения о начальной (максимальной) цене договора (без учета опциона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>Заказчика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Лот № 1 НМЦ </w:t>
            </w:r>
            <w:r w:rsidR="00ED4555" w:rsidRPr="001C1FA2">
              <w:rPr>
                <w:rFonts w:ascii="Tahoma" w:hAnsi="Tahoma" w:cs="Tahoma"/>
                <w:b/>
                <w:sz w:val="20"/>
                <w:szCs w:val="20"/>
              </w:rPr>
              <w:t>–</w:t>
            </w:r>
            <w:r w:rsidR="00F44C0B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F44C0B" w:rsidRPr="00F44C0B">
              <w:rPr>
                <w:rFonts w:ascii="Tahoma" w:hAnsi="Tahoma" w:cs="Tahoma"/>
                <w:b/>
                <w:bCs/>
                <w:sz w:val="20"/>
                <w:szCs w:val="20"/>
              </w:rPr>
              <w:t>590 720,00</w:t>
            </w:r>
            <w:r w:rsidR="00F44C0B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руб.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без НДС: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Начальная максимальная цена договора (НМЦ) включает в себя вс</w:t>
            </w:r>
            <w:r w:rsidR="00B418AF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е расходы и риски, связанные с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оказанием услуг, на условиях, определенных в договоре.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объявлена</w:t>
            </w:r>
            <w:proofErr w:type="gramEnd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7919A9" w:rsidRPr="001C1FA2" w:rsidRDefault="007919A9" w:rsidP="007557FE">
            <w:pPr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870AA5" w:rsidRPr="001C1FA2" w:rsidRDefault="00A65CD0" w:rsidP="007557FE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В электронной форме на ЭТП указывается цена заявки, равная</w:t>
            </w:r>
            <w:r w:rsidR="008C6AB6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цене предложения (договора)</w:t>
            </w:r>
            <w:r w:rsidR="008C6AB6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без учета НДС.</w:t>
            </w:r>
          </w:p>
        </w:tc>
      </w:tr>
      <w:tr w:rsidR="007E6285" w:rsidRPr="00745B08" w:rsidTr="007E6285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E6285" w:rsidRPr="001C1FA2" w:rsidRDefault="007E6285" w:rsidP="00360AB8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Порядок проведения и подведения итогов </w:t>
            </w:r>
            <w:r w:rsidR="00360AB8"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745B08" w:rsidTr="00ED4555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1C1FA2">
              <w:rPr>
                <w:rFonts w:ascii="Tahoma" w:hAnsi="Tahoma" w:cs="Tahoma"/>
                <w:b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663" w:type="dxa"/>
            <w:gridSpan w:val="2"/>
            <w:shd w:val="clear" w:color="auto" w:fill="auto"/>
          </w:tcPr>
          <w:p w:rsidR="00C204FB" w:rsidRPr="001C1FA2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</w:t>
            </w:r>
            <w:r w:rsidR="00FC7FED" w:rsidRPr="001C1FA2">
              <w:rPr>
                <w:rFonts w:ascii="Tahoma" w:hAnsi="Tahoma" w:cs="Tahoma"/>
                <w:sz w:val="20"/>
              </w:rPr>
              <w:t>на ЭТП и ЕИС</w:t>
            </w:r>
            <w:r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</w:t>
            </w:r>
            <w:r w:rsidR="000D49CC" w:rsidRPr="001C1FA2">
              <w:rPr>
                <w:rFonts w:ascii="Tahoma" w:hAnsi="Tahoma" w:cs="Tahoma"/>
                <w:sz w:val="20"/>
              </w:rPr>
              <w:t xml:space="preserve"> Организатору закупок</w:t>
            </w:r>
            <w:r w:rsidRPr="001C1FA2">
              <w:rPr>
                <w:rFonts w:ascii="Tahoma" w:hAnsi="Tahoma" w:cs="Tahoma"/>
                <w:sz w:val="20"/>
              </w:rPr>
              <w:t xml:space="preserve"> к </w:t>
            </w:r>
            <w:r w:rsidR="00C97CA0" w:rsidRPr="001C1FA2">
              <w:rPr>
                <w:rFonts w:ascii="Tahoma" w:hAnsi="Tahoma" w:cs="Tahoma"/>
                <w:sz w:val="20"/>
              </w:rPr>
              <w:t>первым частям заявок.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Рассмотрение </w:t>
            </w:r>
            <w:r w:rsidR="00C97CA0" w:rsidRPr="001C1FA2">
              <w:rPr>
                <w:rFonts w:ascii="Tahoma" w:hAnsi="Tahoma" w:cs="Tahoma"/>
                <w:sz w:val="20"/>
              </w:rPr>
              <w:t xml:space="preserve">первых частей </w:t>
            </w:r>
            <w:r w:rsidRPr="001C1FA2">
              <w:rPr>
                <w:rFonts w:ascii="Tahoma" w:hAnsi="Tahoma" w:cs="Tahoma"/>
                <w:sz w:val="20"/>
              </w:rPr>
              <w:t>заявок</w:t>
            </w:r>
            <w:r w:rsidR="00C97CA0" w:rsidRPr="001C1FA2">
              <w:rPr>
                <w:rFonts w:ascii="Tahoma" w:hAnsi="Tahoma" w:cs="Tahoma"/>
                <w:sz w:val="20"/>
              </w:rPr>
              <w:t>,</w:t>
            </w:r>
            <w:r w:rsidRPr="001C1FA2">
              <w:rPr>
                <w:rFonts w:ascii="Tahoma" w:hAnsi="Tahoma" w:cs="Tahoma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C97CA0" w:rsidRPr="001C1FA2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протокола рассмотрения 1-х частей заявок участников;</w:t>
            </w:r>
          </w:p>
          <w:p w:rsidR="00C97CA0" w:rsidRPr="001C1FA2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C97CA0" w:rsidRPr="001C1FA2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 Организато</w:t>
            </w:r>
            <w:r w:rsidR="00251EB3" w:rsidRPr="001C1FA2">
              <w:rPr>
                <w:rFonts w:ascii="Tahoma" w:hAnsi="Tahoma" w:cs="Tahoma"/>
                <w:sz w:val="20"/>
              </w:rPr>
              <w:t>ру закупок к ценовым предложениям;</w:t>
            </w:r>
          </w:p>
          <w:p w:rsidR="00C204FB" w:rsidRPr="001C1FA2" w:rsidRDefault="00251EB3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</w:t>
            </w:r>
            <w:r w:rsidR="00C204FB"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0D49CC" w:rsidRPr="001C1FA2" w:rsidRDefault="000D49CC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870AA5" w:rsidRPr="001C1FA2" w:rsidRDefault="00C204FB" w:rsidP="00870AA5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C204FB" w:rsidRPr="00745B08" w:rsidTr="00ED4555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663" w:type="dxa"/>
            <w:gridSpan w:val="2"/>
            <w:shd w:val="clear" w:color="auto" w:fill="auto"/>
          </w:tcPr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C1FA2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2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1C1FA2" w:rsidRDefault="00C204FB" w:rsidP="006534A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1C1FA2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1C1FA2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</w:tc>
      </w:tr>
      <w:tr w:rsidR="00905ADF" w:rsidRPr="00745B08" w:rsidTr="00ED4555">
        <w:trPr>
          <w:trHeight w:val="177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</w:t>
            </w: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663" w:type="dxa"/>
            <w:gridSpan w:val="2"/>
            <w:vAlign w:val="center"/>
          </w:tcPr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lastRenderedPageBreak/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>дня д</w:t>
            </w:r>
            <w:r w:rsidR="00A216CD" w:rsidRPr="001C1FA2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течение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дня до даты окончания срока подачи </w:t>
            </w:r>
            <w:r w:rsidR="002122E9" w:rsidRPr="001C1FA2">
              <w:rPr>
                <w:rFonts w:ascii="Tahoma" w:hAnsi="Tahoma" w:cs="Tahoma"/>
                <w:sz w:val="20"/>
              </w:rPr>
              <w:t>заявок</w:t>
            </w:r>
            <w:r w:rsidRPr="001C1FA2">
              <w:rPr>
                <w:rFonts w:ascii="Tahoma" w:hAnsi="Tahoma" w:cs="Tahoma"/>
                <w:sz w:val="20"/>
              </w:rPr>
              <w:t xml:space="preserve"> участниками закупки.</w:t>
            </w:r>
          </w:p>
          <w:p w:rsidR="00905ADF" w:rsidRPr="001C1FA2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чем за 3 (три)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 рабочих </w:t>
            </w:r>
            <w:r w:rsidRPr="001C1FA2">
              <w:rPr>
                <w:rFonts w:ascii="Tahoma" w:hAnsi="Tahoma" w:cs="Tahoma"/>
                <w:sz w:val="20"/>
              </w:rPr>
              <w:t>дня до даты окончания срока подачи заявок.</w:t>
            </w:r>
          </w:p>
        </w:tc>
      </w:tr>
      <w:tr w:rsidR="00905ADF" w:rsidRPr="00745B08" w:rsidTr="00ED4555">
        <w:trPr>
          <w:trHeight w:val="200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663" w:type="dxa"/>
            <w:gridSpan w:val="2"/>
            <w:vAlign w:val="center"/>
          </w:tcPr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с даты размещения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745B08" w:rsidTr="00ED4555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C204FB" w:rsidRPr="001C1FA2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98081F" w:rsidRPr="001C1FA2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b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3" w:history="1">
              <w:r w:rsidRPr="001C1FA2">
                <w:rPr>
                  <w:rFonts w:ascii="Tahoma" w:hAnsi="Tahoma" w:cs="Tahoma"/>
                  <w:b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b/>
                <w:sz w:val="20"/>
              </w:rPr>
              <w:t>)и  до даты и времени, указанных в Извещении, опубликованном на ЕИС и ЭТП.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1C1FA2">
              <w:rPr>
                <w:rFonts w:ascii="Tahoma" w:hAnsi="Tahoma" w:cs="Tahoma"/>
                <w:sz w:val="20"/>
              </w:rPr>
              <w:t xml:space="preserve">Заявки на участие </w:t>
            </w:r>
            <w:r w:rsidR="00234CE4" w:rsidRPr="001C1FA2">
              <w:rPr>
                <w:rFonts w:ascii="Tahoma" w:hAnsi="Tahoma" w:cs="Tahoma"/>
                <w:sz w:val="20"/>
              </w:rPr>
              <w:t>могут</w:t>
            </w:r>
            <w:r w:rsidRPr="001C1FA2">
              <w:rPr>
                <w:rFonts w:ascii="Tahoma" w:hAnsi="Tahoma" w:cs="Tahoma"/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1C1FA2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4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D7537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251EB3" w:rsidRPr="001C1FA2">
              <w:rPr>
                <w:rFonts w:ascii="Tahoma" w:hAnsi="Tahoma" w:cs="Tahoma"/>
                <w:sz w:val="20"/>
              </w:rPr>
              <w:t>, а также изучение им Положения о закупке Заказчика и настоящей Документации о закупке (включая все приложения к ней)</w:t>
            </w:r>
            <w:r w:rsidR="005D7537" w:rsidRPr="001C1FA2">
              <w:rPr>
                <w:rFonts w:ascii="Tahoma" w:hAnsi="Tahoma" w:cs="Tahoma"/>
                <w:sz w:val="20"/>
              </w:rPr>
              <w:t xml:space="preserve">. </w:t>
            </w:r>
          </w:p>
          <w:p w:rsidR="00905ADF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1C1FA2">
              <w:rPr>
                <w:rFonts w:ascii="Tahoma" w:hAnsi="Tahoma" w:cs="Tahoma"/>
                <w:sz w:val="20"/>
              </w:rPr>
              <w:t xml:space="preserve">. </w:t>
            </w:r>
            <w:r w:rsidRPr="001C1FA2">
              <w:rPr>
                <w:rFonts w:ascii="Tahoma" w:hAnsi="Tahoma" w:cs="Tahoma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944103" w:rsidRPr="00745B08" w:rsidTr="00ED4555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94410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44103" w:rsidRPr="00745B08" w:rsidTr="00ED4555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801" w:type="dxa"/>
            <w:vAlign w:val="center"/>
          </w:tcPr>
          <w:p w:rsidR="00944103" w:rsidRPr="00600736" w:rsidRDefault="0056633C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GoBack"/>
            <w:r w:rsidRPr="0060073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</w:t>
            </w:r>
            <w:r w:rsidR="00944103" w:rsidRPr="0060073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от проведения закупки</w:t>
            </w:r>
            <w:bookmarkEnd w:id="18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11265" w:rsidRPr="001C1FA2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1C1FA2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C1FA2">
              <w:rPr>
                <w:rFonts w:ascii="Tahoma" w:hAnsi="Tahoma" w:cs="Tahoma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44103" w:rsidRPr="001C1FA2" w:rsidRDefault="00911265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</w:t>
            </w:r>
            <w:r w:rsidRPr="001C1FA2">
              <w:rPr>
                <w:rFonts w:ascii="Tahoma" w:hAnsi="Tahoma" w:cs="Tahoma"/>
                <w:sz w:val="20"/>
                <w:szCs w:val="20"/>
              </w:rPr>
              <w:lastRenderedPageBreak/>
              <w:t>принятия решения.</w:t>
            </w:r>
          </w:p>
        </w:tc>
      </w:tr>
      <w:tr w:rsidR="00944103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944103" w:rsidRPr="00745B08" w:rsidTr="00251EB3">
        <w:trPr>
          <w:trHeight w:val="782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140A19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140A19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44103" w:rsidRPr="00745B08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tcBorders>
              <w:top w:val="nil"/>
            </w:tcBorders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</w:t>
            </w:r>
            <w:r w:rsidR="002933F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944103" w:rsidRPr="00745B08" w:rsidTr="00140A19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44103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44103" w:rsidRPr="00745B08" w:rsidTr="00140A19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A9561B" w:rsidP="00944103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применяется.</w:t>
            </w:r>
          </w:p>
        </w:tc>
      </w:tr>
      <w:tr w:rsidR="00944103" w:rsidRPr="00745B08" w:rsidTr="00140A19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8A649B">
            <w:pPr>
              <w:keepNext/>
              <w:keepLines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Подробные требования к продукции изложены в Проекте типового договора (Приложение № 1 </w:t>
            </w:r>
            <w:r w:rsidRPr="001C1FA2">
              <w:rPr>
                <w:rFonts w:ascii="Tahoma" w:hAnsi="Tahoma" w:cs="Tahoma"/>
                <w:color w:val="FF0000"/>
                <w:sz w:val="20"/>
                <w:szCs w:val="20"/>
              </w:rPr>
              <w:t>к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Закупочной документации)</w:t>
            </w:r>
            <w:r w:rsidR="00251EB3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</w:t>
            </w:r>
            <w:r w:rsidR="00EC1872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Условиях заключения договора (Приложение</w:t>
            </w:r>
            <w:r w:rsidR="00251EB3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1.1 к Закупочной документации</w:t>
            </w:r>
            <w:r w:rsidR="00EC1872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944103" w:rsidRPr="00745B08" w:rsidTr="00140A19">
        <w:trPr>
          <w:trHeight w:val="602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описанию участниками</w:t>
            </w:r>
            <w:r w:rsidR="008A649B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закупки поставляемой Продукции,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46F5D" w:rsidRPr="001C1FA2">
              <w:rPr>
                <w:rFonts w:ascii="Tahoma" w:hAnsi="Tahoma" w:cs="Tahoma"/>
                <w:sz w:val="20"/>
                <w:szCs w:val="20"/>
              </w:rPr>
              <w:t xml:space="preserve">ю </w:t>
            </w:r>
            <w:r w:rsidRPr="001C1FA2">
              <w:rPr>
                <w:rFonts w:ascii="Tahoma" w:hAnsi="Tahoma" w:cs="Tahoma"/>
                <w:sz w:val="20"/>
                <w:szCs w:val="20"/>
              </w:rPr>
              <w:t>№ 3 Закупочной документации, должен указать: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количественные характеристики;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Техническойдокументациейсогласно Приложению № 1.2. к Закупочной документации.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ЭТПсоответствующие документы: технические паспорта, </w:t>
            </w:r>
            <w:r w:rsidRPr="001C1FA2">
              <w:rPr>
                <w:rFonts w:ascii="Tahoma" w:hAnsi="Tahoma" w:cs="Tahoma"/>
                <w:sz w:val="20"/>
                <w:szCs w:val="20"/>
              </w:rPr>
              <w:lastRenderedPageBreak/>
              <w:t>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73B58" w:rsidRPr="00745B08" w:rsidTr="00140A19">
        <w:trPr>
          <w:trHeight w:val="273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1C1FA2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1C1FA2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приложениемкопий подтверждающих документов, указанных в Приложении № 4.</w:t>
            </w:r>
          </w:p>
          <w:p w:rsidR="00373B58" w:rsidRPr="001C1FA2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373B58" w:rsidRPr="00745B08" w:rsidTr="00140A19">
        <w:trPr>
          <w:trHeight w:val="706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1C1FA2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1C1FA2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1C1FA2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73B58" w:rsidRPr="001C1FA2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Протокол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44103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44103" w:rsidRPr="00745B08" w:rsidTr="00140A19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ценовом предложении и Письме о подаче оферты в составе заявки участника.</w:t>
            </w:r>
          </w:p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несогласия Участника с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44103" w:rsidRPr="001C1FA2" w:rsidRDefault="00944103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944103" w:rsidRPr="00745B08" w:rsidTr="00A23782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6534A4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НЕ ПРИНИМАЮТСЯ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944103" w:rsidRPr="00745B08" w:rsidTr="006534A4">
        <w:trPr>
          <w:trHeight w:val="10097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российского происхождения, выполнении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работ, оказании услуг российскими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44103" w:rsidRPr="001C1FA2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44103" w:rsidRPr="00745B08" w:rsidTr="00463269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A9561B" w:rsidRPr="001C1FA2" w:rsidRDefault="006534A4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 итогам проведения конкурентной процедуры</w:t>
            </w:r>
            <w:r w:rsidR="00A9561B" w:rsidRPr="001C1FA2">
              <w:rPr>
                <w:rFonts w:ascii="Tahoma" w:hAnsi="Tahoma" w:cs="Tahoma"/>
                <w:sz w:val="20"/>
                <w:szCs w:val="20"/>
              </w:rPr>
              <w:t xml:space="preserve"> может быть заключен только один договор в рамках одного лота.</w:t>
            </w:r>
          </w:p>
          <w:p w:rsidR="00944103" w:rsidRPr="001C1FA2" w:rsidRDefault="00A9561B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1C1FA2">
              <w:rPr>
                <w:rFonts w:ascii="Tahoma" w:hAnsi="Tahoma" w:cs="Tahoma"/>
                <w:sz w:val="20"/>
                <w:szCs w:val="20"/>
                <w:u w:val="single"/>
              </w:rPr>
              <w:t>24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44103" w:rsidRPr="00745B08" w:rsidTr="00463269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1C1FA2" w:rsidRDefault="00F81741" w:rsidP="00944103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в Приложении №1.1.</w:t>
            </w:r>
          </w:p>
        </w:tc>
      </w:tr>
      <w:tr w:rsidR="007533D5" w:rsidRPr="00745B08" w:rsidTr="00140A19">
        <w:trPr>
          <w:trHeight w:val="179"/>
        </w:trPr>
        <w:tc>
          <w:tcPr>
            <w:tcW w:w="709" w:type="dxa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r w:rsidR="00A9561B" w:rsidRPr="001C1FA2">
              <w:rPr>
                <w:rFonts w:ascii="Tahoma" w:hAnsi="Tahoma" w:cs="Tahoma"/>
              </w:rPr>
              <w:t>от</w:t>
            </w:r>
            <w:r w:rsidRPr="001C1FA2">
              <w:rPr>
                <w:rFonts w:ascii="Tahoma" w:hAnsi="Tahoma" w:cs="Tahoma"/>
              </w:rPr>
              <w:t xml:space="preserve"> даты размещения в ЕИС итогового протокола результатов закупки.</w:t>
            </w:r>
          </w:p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по результатам конкурентной закупки заключается с использованием программно-аппаратных средств электронной </w:t>
            </w:r>
            <w:r w:rsidRPr="001C1FA2">
              <w:rPr>
                <w:rFonts w:ascii="Tahoma" w:hAnsi="Tahoma" w:cs="Tahoma"/>
              </w:rPr>
              <w:lastRenderedPageBreak/>
              <w:t>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Договор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:rsidR="00FF1B8E" w:rsidRPr="001C1FA2" w:rsidRDefault="00D75EB9" w:rsidP="00D75EB9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договора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  <w:proofErr w:type="gramEnd"/>
          </w:p>
        </w:tc>
      </w:tr>
      <w:tr w:rsidR="007533D5" w:rsidRPr="00745B08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1C1FA2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Победитель закупочной процедуры признается уклонившимся </w:t>
            </w:r>
            <w:r w:rsidR="00D75EB9"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от заключения договора в случае: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договорав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соответствии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с установленными в документации о закупке условиями до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Уклонение участника закупки от заключения договора оформляется протоколом Организатора закупки, который размещается на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уклонившимся</w:t>
            </w:r>
            <w:proofErr w:type="gramEnd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 от заключения договора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заключить договор с участником закупки, заявка которого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после победителя. 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Для этого </w:t>
            </w:r>
            <w:r w:rsidR="00A9561B" w:rsidRPr="001C1FA2">
              <w:rPr>
                <w:rFonts w:ascii="Tahoma" w:eastAsiaTheme="minorHAnsi" w:hAnsi="Tahoma" w:cs="Tahoma"/>
                <w:sz w:val="20"/>
                <w:szCs w:val="20"/>
              </w:rPr>
              <w:t>Заказчик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: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договора;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договораучастнику, предложение которого о цене договора является вторым после победителя;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исполнения договора, предоставленное вторым участником (при необходимости);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Г) подписать проект договора и разместить егов ЕИС (официальном </w:t>
            </w:r>
            <w:proofErr w:type="gramStart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сайте</w:t>
            </w:r>
            <w:proofErr w:type="gramEnd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закупок), если обеспечение исполнения договорасоответствует установленным требованиям (при необходимости). 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7533D5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745B08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45B08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862" w:rsidRDefault="005A5862" w:rsidP="001C56F5">
      <w:pPr>
        <w:spacing w:after="0"/>
      </w:pPr>
      <w:r>
        <w:separator/>
      </w:r>
    </w:p>
  </w:endnote>
  <w:endnote w:type="continuationSeparator" w:id="0">
    <w:p w:rsidR="005A5862" w:rsidRDefault="005A586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862" w:rsidRDefault="005A5862" w:rsidP="001C56F5">
      <w:pPr>
        <w:spacing w:after="0"/>
      </w:pPr>
      <w:r>
        <w:separator/>
      </w:r>
    </w:p>
  </w:footnote>
  <w:footnote w:type="continuationSeparator" w:id="0">
    <w:p w:rsidR="005A5862" w:rsidRDefault="005A586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862" w:rsidRDefault="0079529D" w:rsidP="002D21B5">
    <w:pPr>
      <w:pStyle w:val="af8"/>
      <w:jc w:val="center"/>
    </w:pPr>
    <w:r>
      <w:fldChar w:fldCharType="begin"/>
    </w:r>
    <w:r w:rsidR="005A5862">
      <w:instrText xml:space="preserve"> PAGE   \* MERGEFORMAT </w:instrText>
    </w:r>
    <w:r>
      <w:fldChar w:fldCharType="separate"/>
    </w:r>
    <w:r w:rsidR="00600736">
      <w:rPr>
        <w:noProof/>
      </w:rPr>
      <w:t>12</w:t>
    </w:r>
    <w:r>
      <w:rPr>
        <w:noProof/>
      </w:rPr>
      <w:fldChar w:fldCharType="end"/>
    </w:r>
  </w:p>
  <w:p w:rsidR="005A5862" w:rsidRDefault="005A586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F71C724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417CBA2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CADA8CC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BB8A185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BA0E2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13B45E7C"/>
    <w:lvl w:ilvl="0" w:tplc="1646F32E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CC52002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EC086D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BF0848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EA70563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50A6807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C82E488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B82042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BEDE01F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46244C6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7C2B6D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E452B3E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98FC6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2A6D23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DC8A4814"/>
    <w:lvl w:ilvl="0" w:tplc="BD9800DE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0758FFC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CEB69E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3C107C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724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0BBD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6EC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1124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1473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41C4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7DE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2584"/>
    <w:rsid w:val="001A4A5F"/>
    <w:rsid w:val="001A5BB1"/>
    <w:rsid w:val="001A6D22"/>
    <w:rsid w:val="001B06B6"/>
    <w:rsid w:val="001B0CF6"/>
    <w:rsid w:val="001B1F22"/>
    <w:rsid w:val="001B26C7"/>
    <w:rsid w:val="001B26E2"/>
    <w:rsid w:val="001B28DB"/>
    <w:rsid w:val="001B39B4"/>
    <w:rsid w:val="001B3B2F"/>
    <w:rsid w:val="001B4676"/>
    <w:rsid w:val="001B4C46"/>
    <w:rsid w:val="001B55C6"/>
    <w:rsid w:val="001B57B3"/>
    <w:rsid w:val="001B5B1D"/>
    <w:rsid w:val="001C06BE"/>
    <w:rsid w:val="001C1FA2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1E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0D03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9C8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252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676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B7ECA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D7F6B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03B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236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6674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862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3B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574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56E"/>
    <w:rsid w:val="005F59AD"/>
    <w:rsid w:val="005F633C"/>
    <w:rsid w:val="005F67E8"/>
    <w:rsid w:val="005F78E8"/>
    <w:rsid w:val="00600736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4A4"/>
    <w:rsid w:val="00653A61"/>
    <w:rsid w:val="0065468E"/>
    <w:rsid w:val="00654AD3"/>
    <w:rsid w:val="00655EB1"/>
    <w:rsid w:val="006561D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5281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5B08"/>
    <w:rsid w:val="007462AB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57FE"/>
    <w:rsid w:val="00756671"/>
    <w:rsid w:val="00756B78"/>
    <w:rsid w:val="00756E51"/>
    <w:rsid w:val="00761AC7"/>
    <w:rsid w:val="00762258"/>
    <w:rsid w:val="00763369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529D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D7EB7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03F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8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AA5"/>
    <w:rsid w:val="00870E89"/>
    <w:rsid w:val="0087154E"/>
    <w:rsid w:val="00871698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649B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77C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BCC"/>
    <w:rsid w:val="008C3FD9"/>
    <w:rsid w:val="008C4BF1"/>
    <w:rsid w:val="008C5DC7"/>
    <w:rsid w:val="008C68B8"/>
    <w:rsid w:val="008C69AC"/>
    <w:rsid w:val="008C6AB6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2BF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43F0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1E32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0786F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0B7"/>
    <w:rsid w:val="00A616F7"/>
    <w:rsid w:val="00A61DE3"/>
    <w:rsid w:val="00A64D1B"/>
    <w:rsid w:val="00A65062"/>
    <w:rsid w:val="00A651AA"/>
    <w:rsid w:val="00A6543A"/>
    <w:rsid w:val="00A65573"/>
    <w:rsid w:val="00A65CD0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61B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9AC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27A6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AF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0798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5A50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49FD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31B7"/>
    <w:rsid w:val="00C24221"/>
    <w:rsid w:val="00C24E03"/>
    <w:rsid w:val="00C25A65"/>
    <w:rsid w:val="00C26D2D"/>
    <w:rsid w:val="00C27F8B"/>
    <w:rsid w:val="00C30645"/>
    <w:rsid w:val="00C307D8"/>
    <w:rsid w:val="00C31E98"/>
    <w:rsid w:val="00C33087"/>
    <w:rsid w:val="00C33A9D"/>
    <w:rsid w:val="00C3656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190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97EB6"/>
    <w:rsid w:val="00CA0A32"/>
    <w:rsid w:val="00CA12D4"/>
    <w:rsid w:val="00CA1422"/>
    <w:rsid w:val="00CA3284"/>
    <w:rsid w:val="00CA5BFE"/>
    <w:rsid w:val="00CA5EEC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145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771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4ABF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97A81"/>
    <w:rsid w:val="00DA0723"/>
    <w:rsid w:val="00DA0BE1"/>
    <w:rsid w:val="00DA1843"/>
    <w:rsid w:val="00DA2B4E"/>
    <w:rsid w:val="00DA526B"/>
    <w:rsid w:val="00DA6264"/>
    <w:rsid w:val="00DA7339"/>
    <w:rsid w:val="00DB0CA8"/>
    <w:rsid w:val="00DB0FA2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263B"/>
    <w:rsid w:val="00DF3D14"/>
    <w:rsid w:val="00DF4609"/>
    <w:rsid w:val="00DF51F0"/>
    <w:rsid w:val="00DF53BA"/>
    <w:rsid w:val="00DF5C63"/>
    <w:rsid w:val="00DF6F7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6294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5E9A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1872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4555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0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1BFC"/>
    <w:rsid w:val="00FA26F4"/>
    <w:rsid w:val="00FA2C23"/>
    <w:rsid w:val="00FA2D40"/>
    <w:rsid w:val="00FA53D4"/>
    <w:rsid w:val="00FA5E94"/>
    <w:rsid w:val="00FA66CA"/>
    <w:rsid w:val="00FA7978"/>
    <w:rsid w:val="00FA7FA6"/>
    <w:rsid w:val="00FB0F9C"/>
    <w:rsid w:val="00FB11C7"/>
    <w:rsid w:val="00FB145C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E7A7B"/>
    <w:rsid w:val="00FF1283"/>
    <w:rsid w:val="00FF1837"/>
    <w:rsid w:val="00FF1B01"/>
    <w:rsid w:val="00FF1B8E"/>
    <w:rsid w:val="00FF2059"/>
    <w:rsid w:val="00FF2148"/>
    <w:rsid w:val="00FF2C4A"/>
    <w:rsid w:val="00FF32DF"/>
    <w:rsid w:val="00FF349C"/>
    <w:rsid w:val="00FF4160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C2069-A894-4FA9-8124-F4F9115DA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1765</TotalTime>
  <Pages>13</Pages>
  <Words>4297</Words>
  <Characters>28800</Characters>
  <Application>Microsoft Office Word</Application>
  <DocSecurity>0</DocSecurity>
  <Lines>240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33031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344</cp:revision>
  <cp:lastPrinted>2019-02-04T06:44:00Z</cp:lastPrinted>
  <dcterms:created xsi:type="dcterms:W3CDTF">2019-02-07T06:22:00Z</dcterms:created>
  <dcterms:modified xsi:type="dcterms:W3CDTF">2023-02-09T18:48:00Z</dcterms:modified>
</cp:coreProperties>
</file>